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58" w:rsidRDefault="00D87F58" w:rsidP="00D87F58">
      <w:r>
        <w:t>Moving your career forward</w:t>
      </w:r>
    </w:p>
    <w:p w:rsidR="00D87F58" w:rsidRDefault="00D87F58" w:rsidP="00D87F58">
      <w:r>
        <w:t>Whether you’re just embarking on your career, or you’re at a career crossroads, it can be hard to decide on your next career move. Here are our tips on deciding when – and how – to make that next all-important career decision.</w:t>
      </w:r>
    </w:p>
    <w:p w:rsidR="00D87F58" w:rsidRDefault="00D87F58" w:rsidP="00D87F58">
      <w:r>
        <w:t>When should you take the next step?</w:t>
      </w:r>
    </w:p>
    <w:p w:rsidR="00D87F58" w:rsidRDefault="00D87F58" w:rsidP="00D87F58">
      <w:r>
        <w:t>There’s no right or wrong answer here – there are many reasons why you may want to take the next step, career-wise: boredom, lack of job security, too much stress, or maybe you’ve come across a new opportunity that’s simply too good to miss.</w:t>
      </w:r>
    </w:p>
    <w:p w:rsidR="00D87F58" w:rsidRDefault="00D87F58" w:rsidP="00D87F58">
      <w:r>
        <w:t>The important thing is to make a carefully considered and confident choice, not a snap decision. Ask yourself:</w:t>
      </w:r>
    </w:p>
    <w:p w:rsidR="00D87F58" w:rsidRDefault="00D87F58" w:rsidP="00D87F58">
      <w:r>
        <w:t>Does the career move I’m considering excite me? Does the role interest me?</w:t>
      </w:r>
    </w:p>
    <w:p w:rsidR="00D87F58" w:rsidRDefault="00D87F58" w:rsidP="00D87F58">
      <w:r>
        <w:t>What are the pros and cons of moving on, in the short term and the long term?</w:t>
      </w:r>
    </w:p>
    <w:p w:rsidR="00D87F58" w:rsidRDefault="00D87F58" w:rsidP="00D87F58">
      <w:r>
        <w:t>Weighing up your next job offer</w:t>
      </w:r>
    </w:p>
    <w:p w:rsidR="00D87F58" w:rsidRDefault="00D87F58" w:rsidP="00D87F58">
      <w:r>
        <w:t>It can be difficult to remain objective about a job offer, particularly if you’re keen to move on from your current role. However, it’s important to assess a job offer objectively. You need to consider:</w:t>
      </w:r>
    </w:p>
    <w:p w:rsidR="00D87F58" w:rsidRDefault="00D87F58" w:rsidP="00D87F58">
      <w:r>
        <w:t>Money. It’s not the only factor, but it’s obviously important. Are you being offered the salary you deserve?</w:t>
      </w:r>
    </w:p>
    <w:p w:rsidR="00D87F58" w:rsidRDefault="00D87F58" w:rsidP="00D87F58">
      <w:r>
        <w:t>Benefits. What else is included in your remuneration or incentive package? Do the benefits compensate for a slightly lower salary?</w:t>
      </w:r>
    </w:p>
    <w:p w:rsidR="00D87F58" w:rsidRDefault="00D87F58" w:rsidP="00D87F58">
      <w:r>
        <w:t>Time. Do the hours suit your lifestyle? How long will your commute be? Will your hours and travelling times affect your lifestyle?</w:t>
      </w:r>
    </w:p>
    <w:p w:rsidR="00D87F58" w:rsidRDefault="00D87F58" w:rsidP="00D87F58">
      <w:r>
        <w:t>Culture. What’s the company’s culture like? Does the organisational culture and team environment suit your personality?</w:t>
      </w:r>
    </w:p>
    <w:p w:rsidR="00D87F58" w:rsidRDefault="00D87F58" w:rsidP="00D87F58">
      <w:r>
        <w:t>The counter-offer. What if your current employer makes a counter-offer? Do you definitely want to leave, or can your current employer persuade you to stay? If so, what do they need to offer you?</w:t>
      </w:r>
    </w:p>
    <w:p w:rsidR="00D87F58" w:rsidRDefault="00D87F58" w:rsidP="00D87F58">
      <w:r>
        <w:t>Fed up and want to switch careers?</w:t>
      </w:r>
    </w:p>
    <w:p w:rsidR="00D87F58" w:rsidRDefault="00D87F58" w:rsidP="00D87F58">
      <w:r>
        <w:t>If you’re fed up or frustrated at work, maybe it’s time for a change – lots of people choose to make a career switch. But how do you choose a new, more enjoyable career path? Why not start by thinking about:</w:t>
      </w:r>
    </w:p>
    <w:p w:rsidR="00D87F58" w:rsidRDefault="00D87F58" w:rsidP="00D87F58">
      <w:r>
        <w:t>Your dream job. What do you really want to do or achieve with a new career?</w:t>
      </w:r>
    </w:p>
    <w:p w:rsidR="00D87F58" w:rsidRDefault="00D87F58" w:rsidP="00D87F58">
      <w:r>
        <w:t>Your transferrable skills. Do your natural abilities, interests and skills lend themselves to a new career in a different field or sector?</w:t>
      </w:r>
    </w:p>
    <w:p w:rsidR="00D87F58" w:rsidRDefault="00D87F58" w:rsidP="00D87F58">
      <w:r>
        <w:t>Your hobbies and passions. What do you enjoy doing in your free time? Perhaps the solution to your career quandary is right under your nose.</w:t>
      </w:r>
    </w:p>
    <w:p w:rsidR="00D87F58" w:rsidRDefault="00D87F58" w:rsidP="00D87F58">
      <w:r>
        <w:t>How can transferrable skills help with positive career moves?</w:t>
      </w:r>
    </w:p>
    <w:p w:rsidR="00D87F58" w:rsidRDefault="00D87F58" w:rsidP="00D87F58">
      <w:r>
        <w:lastRenderedPageBreak/>
        <w:t>Once we embark on a career path, we tend to specialise. We develop greater and greater expertise in a specific area. However, when it comes to developing or diversifying your career, you need to think about broader, transferrable skills.</w:t>
      </w:r>
    </w:p>
    <w:p w:rsidR="00D87F58" w:rsidRDefault="00D87F58" w:rsidP="00D87F58">
      <w:r>
        <w:t>Transferrable skills can be gained anywhere: at work, through hobbies, or through volunteer work. They are useful in almost any profession, so they are the key to staying employable.</w:t>
      </w:r>
    </w:p>
    <w:p w:rsidR="00D87F58" w:rsidRDefault="00D87F58" w:rsidP="00D87F58">
      <w:r>
        <w:t>For instance, if you’re a whiz at planning parties, you have proven organisational or event planning skills – highly transferrable skills. Or, say you manage a sports team – you obviously enjoy working with and motivating people, which are also very transferrable skills.</w:t>
      </w:r>
    </w:p>
    <w:p w:rsidR="00767BDB" w:rsidRDefault="00D87F58" w:rsidP="00D87F58">
      <w:r>
        <w:t>So take a moment to step back and think about what you enjoy and what comes naturally – it could hold the key to your next career move.</w:t>
      </w:r>
      <w:bookmarkStart w:id="0" w:name="_GoBack"/>
      <w:bookmarkEnd w:id="0"/>
    </w:p>
    <w:sectPr w:rsidR="00767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58"/>
    <w:rsid w:val="00716924"/>
    <w:rsid w:val="007337FC"/>
    <w:rsid w:val="00D8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C39FB-92D4-4381-BBFF-F1F12424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Walker</dc:creator>
  <cp:keywords/>
  <dc:description/>
  <cp:lastModifiedBy>Blair Walker</cp:lastModifiedBy>
  <cp:revision>1</cp:revision>
  <dcterms:created xsi:type="dcterms:W3CDTF">2016-06-28T04:16:00Z</dcterms:created>
  <dcterms:modified xsi:type="dcterms:W3CDTF">2016-06-28T04:16:00Z</dcterms:modified>
</cp:coreProperties>
</file>